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496D1872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55722E">
        <w:rPr>
          <w:rFonts w:asciiTheme="minorBidi" w:hAnsiTheme="minorBidi"/>
          <w:b/>
          <w:bCs/>
        </w:rPr>
        <w:t>64</w:t>
      </w:r>
      <w:r>
        <w:rPr>
          <w:rFonts w:asciiTheme="minorBidi" w:hAnsiTheme="minorBidi"/>
          <w:b/>
          <w:bCs/>
        </w:rPr>
        <w:t xml:space="preserve"> </w:t>
      </w:r>
      <w:r w:rsidR="00385234">
        <w:rPr>
          <w:rFonts w:asciiTheme="minorBidi" w:hAnsiTheme="minorBidi"/>
          <w:b/>
          <w:bCs/>
        </w:rPr>
        <w:t>H</w:t>
      </w:r>
    </w:p>
    <w:p w14:paraId="63155650" w14:textId="77777777" w:rsidR="008A0AFD" w:rsidRDefault="008A0AFD" w:rsidP="007373E7">
      <w:pPr>
        <w:jc w:val="center"/>
        <w:rPr>
          <w:rFonts w:asciiTheme="minorBidi" w:hAnsiTheme="minorBidi"/>
          <w:b/>
          <w:bCs/>
        </w:rPr>
      </w:pPr>
      <w:r w:rsidRPr="008A0AFD">
        <w:rPr>
          <w:rFonts w:asciiTheme="minorBidi" w:hAnsiTheme="minorBidi"/>
          <w:b/>
          <w:bCs/>
        </w:rPr>
        <w:t xml:space="preserve">Energy Storage </w:t>
      </w:r>
    </w:p>
    <w:p w14:paraId="5823EA1B" w14:textId="524CB054" w:rsidR="0055722E" w:rsidRDefault="0055722E" w:rsidP="007373E7">
      <w:pPr>
        <w:jc w:val="center"/>
        <w:rPr>
          <w:rFonts w:asciiTheme="minorBidi" w:hAnsiTheme="minorBidi" w:cs="Arial"/>
          <w:b/>
          <w:bCs/>
        </w:rPr>
      </w:pPr>
      <w:r w:rsidRPr="0055722E">
        <w:rPr>
          <w:rFonts w:asciiTheme="minorBidi" w:hAnsiTheme="minorBidi"/>
          <w:b/>
          <w:bCs/>
        </w:rPr>
        <w:t xml:space="preserve">Israel Electric Company's </w:t>
      </w:r>
      <w:r>
        <w:rPr>
          <w:rFonts w:asciiTheme="minorBidi" w:hAnsiTheme="minorBidi"/>
          <w:b/>
          <w:bCs/>
        </w:rPr>
        <w:t>A</w:t>
      </w:r>
      <w:r w:rsidRPr="0055722E">
        <w:rPr>
          <w:rFonts w:asciiTheme="minorBidi" w:hAnsiTheme="minorBidi"/>
          <w:b/>
          <w:bCs/>
        </w:rPr>
        <w:t xml:space="preserve">ctivities on </w:t>
      </w:r>
      <w:r>
        <w:rPr>
          <w:rFonts w:asciiTheme="minorBidi" w:hAnsiTheme="minorBidi"/>
          <w:b/>
          <w:bCs/>
        </w:rPr>
        <w:t>E</w:t>
      </w:r>
      <w:r w:rsidRPr="0055722E">
        <w:rPr>
          <w:rFonts w:asciiTheme="minorBidi" w:hAnsiTheme="minorBidi"/>
          <w:b/>
          <w:bCs/>
        </w:rPr>
        <w:t xml:space="preserve">nergy </w:t>
      </w:r>
      <w:r>
        <w:rPr>
          <w:rFonts w:asciiTheme="minorBidi" w:hAnsiTheme="minorBidi"/>
          <w:b/>
          <w:bCs/>
        </w:rPr>
        <w:t>S</w:t>
      </w:r>
      <w:r w:rsidRPr="0055722E">
        <w:rPr>
          <w:rFonts w:asciiTheme="minorBidi" w:hAnsiTheme="minorBidi"/>
          <w:b/>
          <w:bCs/>
        </w:rPr>
        <w:t>torage</w:t>
      </w:r>
    </w:p>
    <w:p w14:paraId="47F2511F" w14:textId="77777777" w:rsidR="0055722E" w:rsidRDefault="0055722E" w:rsidP="00F32A4C">
      <w:pPr>
        <w:jc w:val="center"/>
        <w:rPr>
          <w:rFonts w:asciiTheme="minorBidi" w:hAnsiTheme="minorBidi"/>
          <w:b/>
          <w:bCs/>
        </w:rPr>
      </w:pPr>
      <w:r w:rsidRPr="0055722E">
        <w:rPr>
          <w:rFonts w:asciiTheme="minorBidi" w:hAnsiTheme="minorBidi" w:cs="Arial"/>
          <w:b/>
          <w:bCs/>
          <w:rtl/>
        </w:rPr>
        <w:t>פעילות חברת החשמל לישראל בנושא אגירת אנרגיה</w:t>
      </w:r>
    </w:p>
    <w:p w14:paraId="6FDA05EA" w14:textId="77777777" w:rsidR="00392321" w:rsidRDefault="00392321" w:rsidP="00385234">
      <w:pPr>
        <w:bidi w:val="0"/>
        <w:jc w:val="center"/>
        <w:rPr>
          <w:rFonts w:asciiTheme="minorBidi" w:hAnsiTheme="minorBidi"/>
        </w:rPr>
      </w:pPr>
      <w:r w:rsidRPr="00392321">
        <w:rPr>
          <w:rFonts w:asciiTheme="minorBidi" w:hAnsiTheme="minorBidi"/>
          <w:b/>
          <w:bCs/>
        </w:rPr>
        <w:t>Rami Stern</w:t>
      </w:r>
    </w:p>
    <w:p w14:paraId="24AA1EF4" w14:textId="7F72BD6D" w:rsidR="000B5C39" w:rsidRDefault="000B5C39" w:rsidP="00392321">
      <w:pPr>
        <w:bidi w:val="0"/>
        <w:jc w:val="center"/>
      </w:pPr>
      <w:r w:rsidRPr="000B5C39">
        <w:rPr>
          <w:rFonts w:asciiTheme="minorBidi" w:hAnsiTheme="minorBidi"/>
        </w:rPr>
        <w:t>Israel Electric Co.</w:t>
      </w:r>
    </w:p>
    <w:p w14:paraId="358DAC80" w14:textId="0BB67FAF" w:rsidR="00385234" w:rsidRPr="00385234" w:rsidRDefault="00000000" w:rsidP="000B5C39">
      <w:pPr>
        <w:bidi w:val="0"/>
        <w:jc w:val="center"/>
        <w:rPr>
          <w:rFonts w:asciiTheme="minorBidi" w:hAnsiTheme="minorBidi"/>
        </w:rPr>
      </w:pPr>
      <w:hyperlink r:id="rId4" w:history="1">
        <w:r w:rsidR="00392321" w:rsidRPr="00392321">
          <w:rPr>
            <w:rStyle w:val="Hyperlink"/>
            <w:rFonts w:asciiTheme="minorBidi" w:hAnsiTheme="minorBidi"/>
          </w:rPr>
          <w:t>rami.stern@iec.co.il</w:t>
        </w:r>
      </w:hyperlink>
      <w:r w:rsidR="0031570E">
        <w:rPr>
          <w:rFonts w:asciiTheme="minorBidi" w:hAnsiTheme="minorBidi"/>
        </w:rPr>
        <w:t xml:space="preserve"> </w:t>
      </w:r>
      <w:r w:rsidR="00385234">
        <w:rPr>
          <w:rFonts w:asciiTheme="minorBidi" w:hAnsiTheme="minorBidi"/>
        </w:rPr>
        <w:t xml:space="preserve"> </w:t>
      </w:r>
      <w:r w:rsidR="000B5C39" w:rsidRPr="000B5C39">
        <w:rPr>
          <w:rFonts w:asciiTheme="minorBidi" w:hAnsiTheme="minorBidi"/>
        </w:rPr>
        <w:t>052</w:t>
      </w:r>
      <w:r w:rsidR="000B5C39">
        <w:rPr>
          <w:rFonts w:asciiTheme="minorBidi" w:hAnsiTheme="minorBidi"/>
        </w:rPr>
        <w:t>-</w:t>
      </w:r>
      <w:r w:rsidR="00392321" w:rsidRPr="00392321">
        <w:rPr>
          <w:rFonts w:asciiTheme="minorBidi" w:hAnsiTheme="minorBidi"/>
        </w:rPr>
        <w:t>3995217</w:t>
      </w:r>
    </w:p>
    <w:p w14:paraId="179F74AD" w14:textId="77777777" w:rsidR="00392321" w:rsidRPr="00392321" w:rsidRDefault="00392321" w:rsidP="00392321">
      <w:pPr>
        <w:rPr>
          <w:rFonts w:asciiTheme="minorBidi" w:hAnsiTheme="minorBidi" w:cs="Arial"/>
          <w:rtl/>
        </w:rPr>
      </w:pPr>
      <w:r w:rsidRPr="00392321">
        <w:rPr>
          <w:rFonts w:asciiTheme="minorBidi" w:hAnsiTheme="minorBidi" w:cs="Arial"/>
          <w:rtl/>
        </w:rPr>
        <w:t>למתקני אגירת אנרגיה שימושים רבים בכל הקשור לקליטת אנרגיות מתחדשות, שמירה על מתח ותדר, רזרבה ויציבות המערכת.</w:t>
      </w:r>
    </w:p>
    <w:p w14:paraId="5B4BC4EC" w14:textId="77777777" w:rsidR="00392321" w:rsidRPr="00392321" w:rsidRDefault="00392321" w:rsidP="00392321">
      <w:pPr>
        <w:rPr>
          <w:rFonts w:asciiTheme="minorBidi" w:hAnsiTheme="minorBidi" w:cs="Arial"/>
          <w:rtl/>
        </w:rPr>
      </w:pPr>
      <w:r w:rsidRPr="00392321">
        <w:rPr>
          <w:rFonts w:asciiTheme="minorBidi" w:hAnsiTheme="minorBidi" w:cs="Arial"/>
          <w:rtl/>
        </w:rPr>
        <w:t>ההרצאה תתמקד:</w:t>
      </w:r>
    </w:p>
    <w:p w14:paraId="04CE74CB" w14:textId="77777777" w:rsidR="00392321" w:rsidRPr="00392321" w:rsidRDefault="00392321" w:rsidP="00392321">
      <w:pPr>
        <w:rPr>
          <w:rFonts w:asciiTheme="minorBidi" w:hAnsiTheme="minorBidi" w:cs="Arial"/>
          <w:rtl/>
        </w:rPr>
      </w:pPr>
      <w:r w:rsidRPr="00392321">
        <w:rPr>
          <w:rFonts w:asciiTheme="minorBidi" w:hAnsiTheme="minorBidi" w:cs="Arial"/>
          <w:rtl/>
        </w:rPr>
        <w:t>פעילות חברת החשמל לטובת משק החשמל כגון פיתוח טכנולוגיות, צעדים למימוש תוכנית פיתוח בנושא אגירה, מתקנים ניידים, סימולציות למקומות אופטימלים.</w:t>
      </w:r>
    </w:p>
    <w:p w14:paraId="2AAD7E99" w14:textId="5613B669" w:rsidR="00DB3CA1" w:rsidRDefault="00392321" w:rsidP="00392321">
      <w:pPr>
        <w:rPr>
          <w:rFonts w:asciiTheme="minorBidi" w:hAnsiTheme="minorBidi"/>
          <w:rtl/>
        </w:rPr>
      </w:pPr>
      <w:r w:rsidRPr="00392321">
        <w:rPr>
          <w:rFonts w:asciiTheme="minorBidi" w:hAnsiTheme="minorBidi" w:cs="Arial"/>
          <w:rtl/>
        </w:rPr>
        <w:t>בנוסף חח"י מסוגלת באופן מידי להציע פתרונות בתחום אגירת אנרגיה ברשת.</w:t>
      </w:r>
    </w:p>
    <w:p w14:paraId="4D49C118" w14:textId="10EF012B" w:rsidR="00392321" w:rsidRDefault="00392321" w:rsidP="00392321">
      <w:pPr>
        <w:jc w:val="right"/>
        <w:rPr>
          <w:rFonts w:asciiTheme="minorBidi" w:hAnsiTheme="minorBidi"/>
          <w:rtl/>
        </w:rPr>
      </w:pPr>
      <w:r>
        <w:rPr>
          <w:noProof/>
        </w:rPr>
        <w:drawing>
          <wp:inline distT="0" distB="0" distL="0" distR="0" wp14:anchorId="59F461ED" wp14:editId="656A86EE">
            <wp:extent cx="2088572" cy="2057400"/>
            <wp:effectExtent l="0" t="0" r="6985" b="0"/>
            <wp:docPr id="2" name="תמונה 2" descr="תמונה שמכילה אדם, איש, משקפיי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אדם, איש, משקפיים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31" cy="206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9A110" w14:textId="77777777" w:rsidR="00392321" w:rsidRPr="00392321" w:rsidRDefault="00392321" w:rsidP="00392321">
      <w:pPr>
        <w:rPr>
          <w:rFonts w:asciiTheme="minorBidi" w:hAnsiTheme="minorBidi" w:cs="Arial"/>
          <w:rtl/>
        </w:rPr>
      </w:pPr>
      <w:r w:rsidRPr="00392321">
        <w:rPr>
          <w:rFonts w:asciiTheme="minorBidi" w:hAnsiTheme="minorBidi" w:cs="Arial"/>
        </w:rPr>
        <w:t></w:t>
      </w:r>
      <w:r w:rsidRPr="00392321">
        <w:rPr>
          <w:rFonts w:asciiTheme="minorBidi" w:hAnsiTheme="minorBidi" w:cs="Arial"/>
          <w:rtl/>
        </w:rPr>
        <w:t xml:space="preserve"> משמש כמנהל מגזר הנדסת הולכה ואגירה וסגן מנהל אגף הנדסת רשת</w:t>
      </w:r>
    </w:p>
    <w:p w14:paraId="4E34B250" w14:textId="77777777" w:rsidR="00392321" w:rsidRPr="00392321" w:rsidRDefault="00392321" w:rsidP="00392321">
      <w:pPr>
        <w:rPr>
          <w:rFonts w:asciiTheme="minorBidi" w:hAnsiTheme="minorBidi" w:cs="Arial"/>
          <w:rtl/>
        </w:rPr>
      </w:pPr>
      <w:r w:rsidRPr="00392321">
        <w:rPr>
          <w:rFonts w:asciiTheme="minorBidi" w:hAnsiTheme="minorBidi" w:cs="Arial"/>
        </w:rPr>
        <w:t></w:t>
      </w:r>
      <w:r w:rsidRPr="00392321">
        <w:rPr>
          <w:rFonts w:asciiTheme="minorBidi" w:hAnsiTheme="minorBidi" w:cs="Arial"/>
          <w:rtl/>
        </w:rPr>
        <w:t xml:space="preserve"> תואר ראשון ושני בהנדסת חשמל (רומניה)</w:t>
      </w:r>
    </w:p>
    <w:p w14:paraId="28813B0B" w14:textId="56A97630" w:rsidR="0098798D" w:rsidRPr="00FB2C3F" w:rsidRDefault="00392321" w:rsidP="00392321">
      <w:pPr>
        <w:rPr>
          <w:rFonts w:asciiTheme="minorBidi" w:hAnsiTheme="minorBidi" w:cs="Arial"/>
        </w:rPr>
      </w:pPr>
      <w:r w:rsidRPr="00392321">
        <w:rPr>
          <w:rFonts w:asciiTheme="minorBidi" w:hAnsiTheme="minorBidi" w:cs="Arial"/>
        </w:rPr>
        <w:t></w:t>
      </w:r>
      <w:r w:rsidRPr="00392321">
        <w:rPr>
          <w:rFonts w:asciiTheme="minorBidi" w:hAnsiTheme="minorBidi" w:cs="Arial"/>
          <w:rtl/>
        </w:rPr>
        <w:t xml:space="preserve"> עובד בחברת החשמל משנת 1996</w:t>
      </w:r>
    </w:p>
    <w:sectPr w:rsidR="0098798D" w:rsidRPr="00FB2C3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0B5C39"/>
    <w:rsid w:val="001460E3"/>
    <w:rsid w:val="001648E6"/>
    <w:rsid w:val="00217617"/>
    <w:rsid w:val="00282B4B"/>
    <w:rsid w:val="0031570E"/>
    <w:rsid w:val="00320DD2"/>
    <w:rsid w:val="00385234"/>
    <w:rsid w:val="00392321"/>
    <w:rsid w:val="003958FA"/>
    <w:rsid w:val="004A2857"/>
    <w:rsid w:val="0055722E"/>
    <w:rsid w:val="006E59F8"/>
    <w:rsid w:val="007373E7"/>
    <w:rsid w:val="007A5A12"/>
    <w:rsid w:val="008A0AFD"/>
    <w:rsid w:val="0098798D"/>
    <w:rsid w:val="009D0B50"/>
    <w:rsid w:val="00B11A72"/>
    <w:rsid w:val="00B973BB"/>
    <w:rsid w:val="00BC3171"/>
    <w:rsid w:val="00BD4C66"/>
    <w:rsid w:val="00DB0F1E"/>
    <w:rsid w:val="00DB3CA1"/>
    <w:rsid w:val="00DD3CAA"/>
    <w:rsid w:val="00E805EF"/>
    <w:rsid w:val="00F0267B"/>
    <w:rsid w:val="00F32A4C"/>
    <w:rsid w:val="00F5769F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mi.stern@iec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22</cp:revision>
  <dcterms:created xsi:type="dcterms:W3CDTF">2020-03-11T18:29:00Z</dcterms:created>
  <dcterms:modified xsi:type="dcterms:W3CDTF">2022-09-17T13:05:00Z</dcterms:modified>
</cp:coreProperties>
</file>